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24" w:rsidRDefault="00FD61BA">
      <w:pPr>
        <w:pStyle w:val="20"/>
        <w:shd w:val="clear" w:color="auto" w:fill="auto"/>
        <w:spacing w:before="0" w:after="1056"/>
        <w:ind w:right="280"/>
      </w:pPr>
      <w:r>
        <w:rPr>
          <w:rStyle w:val="21"/>
          <w:b/>
          <w:bCs/>
        </w:rPr>
        <w:t>Информация о количестве вакантных мест для приема обучающихся в 1 классы с 01.09.2020 года.</w:t>
      </w:r>
    </w:p>
    <w:tbl>
      <w:tblPr>
        <w:tblOverlap w:val="never"/>
        <w:tblW w:w="101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9"/>
        <w:gridCol w:w="2266"/>
        <w:gridCol w:w="2414"/>
        <w:gridCol w:w="2242"/>
      </w:tblGrid>
      <w:tr w:rsidR="009F0224" w:rsidTr="00473761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224" w:rsidRDefault="00FD61BA">
            <w:pPr>
              <w:pStyle w:val="1"/>
              <w:framePr w:w="10190" w:wrap="notBeside" w:vAnchor="text" w:hAnchor="text" w:xAlign="center" w:y="1"/>
              <w:shd w:val="clear" w:color="auto" w:fill="auto"/>
              <w:spacing w:after="0" w:line="340" w:lineRule="exact"/>
              <w:jc w:val="center"/>
            </w:pPr>
            <w:r>
              <w:rPr>
                <w:rStyle w:val="TimesNewRoman17pt"/>
                <w:rFonts w:eastAsia="Bookman Old Style"/>
              </w:rPr>
              <w:t>Адаптированная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224" w:rsidRDefault="00FD61BA">
            <w:pPr>
              <w:pStyle w:val="1"/>
              <w:framePr w:w="10190" w:wrap="notBeside" w:vAnchor="text" w:hAnchor="text" w:xAlign="center" w:y="1"/>
              <w:shd w:val="clear" w:color="auto" w:fill="auto"/>
              <w:spacing w:after="0" w:line="340" w:lineRule="exact"/>
              <w:jc w:val="center"/>
            </w:pPr>
            <w:r>
              <w:rPr>
                <w:rStyle w:val="TimesNewRoman17pt"/>
                <w:rFonts w:eastAsia="Bookman Old Style"/>
              </w:rPr>
              <w:t>Количество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224" w:rsidRDefault="00FD61BA">
            <w:pPr>
              <w:pStyle w:val="1"/>
              <w:framePr w:w="10190" w:wrap="notBeside" w:vAnchor="text" w:hAnchor="text" w:xAlign="center" w:y="1"/>
              <w:shd w:val="clear" w:color="auto" w:fill="auto"/>
              <w:spacing w:after="0" w:line="340" w:lineRule="exact"/>
              <w:jc w:val="center"/>
            </w:pPr>
            <w:r>
              <w:rPr>
                <w:rStyle w:val="TimesNewRoman17pt"/>
                <w:rFonts w:eastAsia="Bookman Old Style"/>
              </w:rPr>
              <w:t>Количество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24" w:rsidRDefault="00FD61BA">
            <w:pPr>
              <w:pStyle w:val="1"/>
              <w:framePr w:w="10190" w:wrap="notBeside" w:vAnchor="text" w:hAnchor="text" w:xAlign="center" w:y="1"/>
              <w:shd w:val="clear" w:color="auto" w:fill="auto"/>
              <w:spacing w:after="0" w:line="340" w:lineRule="exact"/>
              <w:jc w:val="center"/>
            </w:pPr>
            <w:r>
              <w:rPr>
                <w:rStyle w:val="TimesNewRoman17pt"/>
                <w:rFonts w:eastAsia="Bookman Old Style"/>
              </w:rPr>
              <w:t>Количество</w:t>
            </w:r>
          </w:p>
        </w:tc>
      </w:tr>
      <w:tr w:rsidR="009F0224" w:rsidTr="00473761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F0224" w:rsidRDefault="00FD61BA">
            <w:pPr>
              <w:pStyle w:val="1"/>
              <w:framePr w:w="10190" w:wrap="notBeside" w:vAnchor="text" w:hAnchor="text" w:xAlign="center" w:y="1"/>
              <w:shd w:val="clear" w:color="auto" w:fill="auto"/>
              <w:spacing w:after="0" w:line="340" w:lineRule="exact"/>
              <w:jc w:val="center"/>
            </w:pPr>
            <w:r>
              <w:rPr>
                <w:rStyle w:val="TimesNewRoman17pt"/>
                <w:rFonts w:eastAsia="Bookman Old Style"/>
              </w:rPr>
              <w:t>основная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F0224" w:rsidRDefault="00FD61BA">
            <w:pPr>
              <w:pStyle w:val="1"/>
              <w:framePr w:w="10190" w:wrap="notBeside" w:vAnchor="text" w:hAnchor="text" w:xAlign="center" w:y="1"/>
              <w:shd w:val="clear" w:color="auto" w:fill="auto"/>
              <w:spacing w:after="0" w:line="340" w:lineRule="exact"/>
              <w:jc w:val="center"/>
            </w:pPr>
            <w:r>
              <w:rPr>
                <w:rStyle w:val="TimesNewRoman17pt"/>
                <w:rFonts w:eastAsia="Bookman Old Style"/>
              </w:rPr>
              <w:t>мест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F0224" w:rsidRDefault="00937E3C">
            <w:pPr>
              <w:pStyle w:val="1"/>
              <w:framePr w:w="10190" w:wrap="notBeside" w:vAnchor="text" w:hAnchor="text" w:xAlign="center" w:y="1"/>
              <w:shd w:val="clear" w:color="auto" w:fill="auto"/>
              <w:spacing w:after="0" w:line="340" w:lineRule="exact"/>
              <w:jc w:val="center"/>
            </w:pPr>
            <w:r>
              <w:rPr>
                <w:rStyle w:val="TimesNewRoman17pt"/>
                <w:rFonts w:eastAsia="Bookman Old Style"/>
              </w:rPr>
              <w:t>з</w:t>
            </w:r>
            <w:r w:rsidR="00FD61BA">
              <w:rPr>
                <w:rStyle w:val="TimesNewRoman17pt"/>
                <w:rFonts w:eastAsia="Bookman Old Style"/>
              </w:rPr>
              <w:t>ачисленных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24" w:rsidRDefault="00FD61BA">
            <w:pPr>
              <w:pStyle w:val="1"/>
              <w:framePr w:w="10190" w:wrap="notBeside" w:vAnchor="text" w:hAnchor="text" w:xAlign="center" w:y="1"/>
              <w:shd w:val="clear" w:color="auto" w:fill="auto"/>
              <w:spacing w:after="0" w:line="340" w:lineRule="exact"/>
              <w:jc w:val="center"/>
            </w:pPr>
            <w:r>
              <w:rPr>
                <w:rStyle w:val="TimesNewRoman17pt"/>
                <w:rFonts w:eastAsia="Bookman Old Style"/>
              </w:rPr>
              <w:t>вакантных</w:t>
            </w:r>
          </w:p>
        </w:tc>
      </w:tr>
      <w:tr w:rsidR="009F0224" w:rsidTr="0047376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F0224" w:rsidRDefault="00FD61BA">
            <w:pPr>
              <w:pStyle w:val="1"/>
              <w:framePr w:w="10190" w:wrap="notBeside" w:vAnchor="text" w:hAnchor="text" w:xAlign="center" w:y="1"/>
              <w:shd w:val="clear" w:color="auto" w:fill="auto"/>
              <w:spacing w:after="0" w:line="340" w:lineRule="exact"/>
              <w:jc w:val="center"/>
            </w:pPr>
            <w:r>
              <w:rPr>
                <w:rStyle w:val="TimesNewRoman17pt"/>
                <w:rFonts w:eastAsia="Bookman Old Style"/>
              </w:rPr>
              <w:t>общеобразовательн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F0224" w:rsidRDefault="00FD61BA">
            <w:pPr>
              <w:pStyle w:val="1"/>
              <w:framePr w:w="10190" w:wrap="notBeside" w:vAnchor="text" w:hAnchor="text" w:xAlign="center" w:y="1"/>
              <w:shd w:val="clear" w:color="auto" w:fill="auto"/>
              <w:spacing w:after="0" w:line="340" w:lineRule="exact"/>
              <w:jc w:val="center"/>
            </w:pPr>
            <w:r>
              <w:rPr>
                <w:rStyle w:val="TimesNewRoman17pt"/>
                <w:rFonts w:eastAsia="Bookman Old Style"/>
              </w:rPr>
              <w:t>по плану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F0224" w:rsidRDefault="00FD61BA">
            <w:pPr>
              <w:pStyle w:val="1"/>
              <w:framePr w:w="10190" w:wrap="notBeside" w:vAnchor="text" w:hAnchor="text" w:xAlign="center" w:y="1"/>
              <w:shd w:val="clear" w:color="auto" w:fill="auto"/>
              <w:spacing w:after="0" w:line="340" w:lineRule="exact"/>
              <w:jc w:val="center"/>
            </w:pPr>
            <w:r>
              <w:rPr>
                <w:rStyle w:val="TimesNewRoman17pt"/>
                <w:rFonts w:eastAsia="Bookman Old Style"/>
              </w:rPr>
              <w:t>обучающихся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24" w:rsidRDefault="00FD61BA">
            <w:pPr>
              <w:pStyle w:val="1"/>
              <w:framePr w:w="10190" w:wrap="notBeside" w:vAnchor="text" w:hAnchor="text" w:xAlign="center" w:y="1"/>
              <w:shd w:val="clear" w:color="auto" w:fill="auto"/>
              <w:spacing w:after="0" w:line="340" w:lineRule="exact"/>
              <w:jc w:val="center"/>
            </w:pPr>
            <w:r>
              <w:rPr>
                <w:rStyle w:val="TimesNewRoman17pt"/>
                <w:rFonts w:eastAsia="Bookman Old Style"/>
              </w:rPr>
              <w:t>мест</w:t>
            </w:r>
          </w:p>
        </w:tc>
      </w:tr>
      <w:tr w:rsidR="009F0224" w:rsidTr="00473761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9F0224" w:rsidRDefault="00FD61BA">
            <w:pPr>
              <w:pStyle w:val="1"/>
              <w:framePr w:w="10190" w:wrap="notBeside" w:vAnchor="text" w:hAnchor="text" w:xAlign="center" w:y="1"/>
              <w:shd w:val="clear" w:color="auto" w:fill="auto"/>
              <w:spacing w:after="0" w:line="413" w:lineRule="exact"/>
              <w:jc w:val="center"/>
            </w:pPr>
            <w:r>
              <w:rPr>
                <w:rStyle w:val="TimesNewRoman17pt"/>
                <w:rFonts w:eastAsia="Bookman Old Style"/>
              </w:rPr>
              <w:t>ая программа НОО для обучающихся с ОВЗ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9F0224" w:rsidRDefault="00FD61BA">
            <w:pPr>
              <w:pStyle w:val="1"/>
              <w:framePr w:w="10190" w:wrap="notBeside" w:vAnchor="text" w:hAnchor="text" w:xAlign="center" w:y="1"/>
              <w:shd w:val="clear" w:color="auto" w:fill="auto"/>
              <w:spacing w:after="0" w:line="340" w:lineRule="exact"/>
              <w:jc w:val="center"/>
            </w:pPr>
            <w:r>
              <w:rPr>
                <w:rStyle w:val="TimesNewRoman17pt"/>
                <w:rFonts w:eastAsia="Bookman Old Style"/>
              </w:rPr>
              <w:t>приема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9F0224" w:rsidRDefault="009F0224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24" w:rsidRDefault="009F0224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0224" w:rsidTr="00473761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224" w:rsidRDefault="00FD61BA">
            <w:pPr>
              <w:pStyle w:val="1"/>
              <w:framePr w:w="10190" w:wrap="notBeside" w:vAnchor="text" w:hAnchor="text" w:xAlign="center" w:y="1"/>
              <w:shd w:val="clear" w:color="auto" w:fill="auto"/>
              <w:spacing w:after="0" w:line="340" w:lineRule="exact"/>
              <w:jc w:val="center"/>
            </w:pPr>
            <w:bookmarkStart w:id="0" w:name="_GoBack"/>
            <w:bookmarkEnd w:id="0"/>
            <w:r>
              <w:rPr>
                <w:rStyle w:val="TimesNewRoman17pt"/>
                <w:rFonts w:eastAsia="Bookman Old Style"/>
              </w:rPr>
              <w:t>Для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224" w:rsidRDefault="00937E3C">
            <w:pPr>
              <w:pStyle w:val="1"/>
              <w:framePr w:w="10190" w:wrap="notBeside" w:vAnchor="text" w:hAnchor="text" w:xAlign="center" w:y="1"/>
              <w:shd w:val="clear" w:color="auto" w:fill="auto"/>
              <w:spacing w:after="0" w:line="340" w:lineRule="exact"/>
              <w:jc w:val="center"/>
            </w:pPr>
            <w:r>
              <w:rPr>
                <w:rStyle w:val="TimesNewRoman17pt"/>
                <w:rFonts w:eastAsia="Bookman Old Style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224" w:rsidRDefault="00937E3C">
            <w:pPr>
              <w:pStyle w:val="1"/>
              <w:framePr w:w="10190" w:wrap="notBeside" w:vAnchor="text" w:hAnchor="text" w:xAlign="center" w:y="1"/>
              <w:shd w:val="clear" w:color="auto" w:fill="auto"/>
              <w:spacing w:after="0" w:line="340" w:lineRule="exact"/>
              <w:jc w:val="center"/>
            </w:pPr>
            <w:r>
              <w:rPr>
                <w:rStyle w:val="TimesNewRoman17pt"/>
                <w:rFonts w:eastAsia="Bookman Old Style"/>
              </w:rPr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24" w:rsidRDefault="00937E3C">
            <w:pPr>
              <w:pStyle w:val="1"/>
              <w:framePr w:w="10190" w:wrap="notBeside" w:vAnchor="text" w:hAnchor="text" w:xAlign="center" w:y="1"/>
              <w:shd w:val="clear" w:color="auto" w:fill="auto"/>
              <w:spacing w:after="0" w:line="340" w:lineRule="exact"/>
              <w:jc w:val="center"/>
            </w:pPr>
            <w:r>
              <w:rPr>
                <w:rStyle w:val="TimesNewRoman17pt"/>
                <w:rFonts w:eastAsia="Bookman Old Style"/>
              </w:rPr>
              <w:t>5</w:t>
            </w:r>
          </w:p>
        </w:tc>
      </w:tr>
      <w:tr w:rsidR="009F0224" w:rsidTr="00473761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9F0224" w:rsidRDefault="00FD61BA">
            <w:pPr>
              <w:pStyle w:val="1"/>
              <w:framePr w:w="10190" w:wrap="notBeside" w:vAnchor="text" w:hAnchor="text" w:xAlign="center" w:y="1"/>
              <w:shd w:val="clear" w:color="auto" w:fill="auto"/>
              <w:spacing w:after="0" w:line="340" w:lineRule="exact"/>
              <w:jc w:val="center"/>
            </w:pPr>
            <w:r>
              <w:rPr>
                <w:rStyle w:val="TimesNewRoman17pt"/>
                <w:rFonts w:eastAsia="Bookman Old Style"/>
              </w:rPr>
              <w:t>слабослышащих и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9F0224" w:rsidRDefault="009F0224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9F0224" w:rsidRDefault="009F0224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24" w:rsidRDefault="009F0224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0224" w:rsidTr="00473761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F0224" w:rsidRDefault="00FD61BA">
            <w:pPr>
              <w:pStyle w:val="1"/>
              <w:framePr w:w="10190" w:wrap="notBeside" w:vAnchor="text" w:hAnchor="text" w:xAlign="center" w:y="1"/>
              <w:shd w:val="clear" w:color="auto" w:fill="auto"/>
              <w:spacing w:after="0" w:line="340" w:lineRule="exact"/>
              <w:jc w:val="center"/>
            </w:pPr>
            <w:r>
              <w:rPr>
                <w:rStyle w:val="TimesNewRoman17pt"/>
                <w:rFonts w:eastAsia="Bookman Old Style"/>
              </w:rPr>
              <w:t>позднооглохших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9F0224" w:rsidRDefault="009F0224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9F0224" w:rsidRDefault="009F0224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24" w:rsidRDefault="009F0224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0224" w:rsidTr="00473761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224" w:rsidRDefault="00937E3C">
            <w:pPr>
              <w:pStyle w:val="1"/>
              <w:framePr w:w="10190" w:wrap="notBeside" w:vAnchor="text" w:hAnchor="text" w:xAlign="center" w:y="1"/>
              <w:shd w:val="clear" w:color="auto" w:fill="auto"/>
              <w:spacing w:after="0" w:line="340" w:lineRule="exact"/>
              <w:jc w:val="center"/>
            </w:pPr>
            <w:r>
              <w:rPr>
                <w:rStyle w:val="TimesNewRoman17pt"/>
                <w:rFonts w:eastAsia="Bookman Old Style"/>
              </w:rPr>
              <w:t>(вариант 2.3</w:t>
            </w:r>
            <w:r w:rsidR="00FD61BA">
              <w:rPr>
                <w:rStyle w:val="TimesNewRoman17pt"/>
                <w:rFonts w:eastAsia="Bookman Old Style"/>
              </w:rPr>
              <w:t>)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224" w:rsidRDefault="009F0224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224" w:rsidRDefault="009F0224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24" w:rsidRDefault="009F0224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F0224" w:rsidRDefault="009F0224">
      <w:pPr>
        <w:rPr>
          <w:sz w:val="2"/>
          <w:szCs w:val="2"/>
        </w:rPr>
      </w:pPr>
    </w:p>
    <w:p w:rsidR="009F0224" w:rsidRDefault="009F0224">
      <w:pPr>
        <w:rPr>
          <w:sz w:val="2"/>
          <w:szCs w:val="2"/>
        </w:rPr>
      </w:pPr>
    </w:p>
    <w:sectPr w:rsidR="009F0224">
      <w:type w:val="continuous"/>
      <w:pgSz w:w="11909" w:h="16838"/>
      <w:pgMar w:top="3378" w:right="686" w:bottom="3349" w:left="6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1BA" w:rsidRDefault="00FD61BA">
      <w:r>
        <w:separator/>
      </w:r>
    </w:p>
  </w:endnote>
  <w:endnote w:type="continuationSeparator" w:id="0">
    <w:p w:rsidR="00FD61BA" w:rsidRDefault="00FD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1BA" w:rsidRDefault="00FD61BA"/>
  </w:footnote>
  <w:footnote w:type="continuationSeparator" w:id="0">
    <w:p w:rsidR="00FD61BA" w:rsidRDefault="00FD61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24"/>
    <w:rsid w:val="00473761"/>
    <w:rsid w:val="00937E3C"/>
    <w:rsid w:val="009F0224"/>
    <w:rsid w:val="00FD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0BB7"/>
  <w15:docId w15:val="{E568F794-32F7-4F0D-A754-5B6D9128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"/>
    <w:basedOn w:val="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TimesNewRoman17pt">
    <w:name w:val="Основной текст + Times New Roman;17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0" w:line="259" w:lineRule="exact"/>
      <w:jc w:val="right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0" w:after="1140" w:line="422" w:lineRule="exact"/>
      <w:jc w:val="center"/>
    </w:pPr>
    <w:rPr>
      <w:rFonts w:ascii="Bookman Old Style" w:eastAsia="Bookman Old Style" w:hAnsi="Bookman Old Style" w:cs="Bookman Old Style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учреждение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</dc:title>
  <dc:subject/>
  <dc:creator>Завуч</dc:creator>
  <cp:keywords/>
  <cp:lastModifiedBy>Завуч</cp:lastModifiedBy>
  <cp:revision>2</cp:revision>
  <dcterms:created xsi:type="dcterms:W3CDTF">2020-03-27T00:40:00Z</dcterms:created>
  <dcterms:modified xsi:type="dcterms:W3CDTF">2020-03-27T00:46:00Z</dcterms:modified>
</cp:coreProperties>
</file>